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269094" w14:textId="77777777" w:rsidR="00FA22EA" w:rsidRPr="00FA22EA" w:rsidRDefault="00FA22EA" w:rsidP="00FA22EA">
      <w:pPr>
        <w:rPr>
          <w:rFonts w:ascii="Arial" w:hAnsi="Arial" w:cs="Arial"/>
          <w:highlight w:val="yellow"/>
        </w:rPr>
      </w:pPr>
      <w:r w:rsidRPr="00FA22EA">
        <w:rPr>
          <w:rFonts w:ascii="Arial" w:hAnsi="Arial" w:cs="Arial"/>
          <w:highlight w:val="yellow"/>
        </w:rPr>
        <w:t>Name, Vorname</w:t>
      </w:r>
    </w:p>
    <w:p w14:paraId="09855F2D" w14:textId="77777777" w:rsidR="00FA22EA" w:rsidRPr="00FA22EA" w:rsidRDefault="00FA22EA" w:rsidP="00FA22EA">
      <w:pPr>
        <w:rPr>
          <w:rFonts w:ascii="Arial" w:hAnsi="Arial" w:cs="Arial"/>
          <w:highlight w:val="yellow"/>
        </w:rPr>
      </w:pPr>
      <w:r w:rsidRPr="00FA22EA">
        <w:rPr>
          <w:rFonts w:ascii="Arial" w:hAnsi="Arial" w:cs="Arial"/>
          <w:highlight w:val="yellow"/>
        </w:rPr>
        <w:t xml:space="preserve">Straße/ Haus-Nr. </w:t>
      </w:r>
    </w:p>
    <w:p w14:paraId="5CA0F9EB" w14:textId="77777777" w:rsidR="00FA22EA" w:rsidRPr="00FA22EA" w:rsidRDefault="00FA22EA" w:rsidP="00FA22EA">
      <w:pPr>
        <w:rPr>
          <w:rFonts w:ascii="Arial" w:hAnsi="Arial" w:cs="Arial"/>
          <w:highlight w:val="yellow"/>
        </w:rPr>
      </w:pPr>
      <w:r w:rsidRPr="00FA22EA">
        <w:rPr>
          <w:rFonts w:ascii="Arial" w:hAnsi="Arial" w:cs="Arial"/>
          <w:highlight w:val="yellow"/>
        </w:rPr>
        <w:t>PLZ Ort</w:t>
      </w:r>
    </w:p>
    <w:p w14:paraId="10D6490E" w14:textId="77777777" w:rsidR="00FA22EA" w:rsidRPr="00FA22EA" w:rsidRDefault="00FA22EA" w:rsidP="00FA22EA">
      <w:pPr>
        <w:rPr>
          <w:rFonts w:ascii="Arial" w:hAnsi="Arial" w:cs="Arial"/>
          <w:highlight w:val="yellow"/>
        </w:rPr>
      </w:pPr>
    </w:p>
    <w:p w14:paraId="4CE39C6A" w14:textId="77777777" w:rsidR="005A2252" w:rsidRDefault="005A2252" w:rsidP="00FA22EA">
      <w:pPr>
        <w:rPr>
          <w:rFonts w:ascii="Arial" w:hAnsi="Arial" w:cs="Arial"/>
          <w:highlight w:val="yellow"/>
        </w:rPr>
      </w:pPr>
      <w:r>
        <w:rPr>
          <w:rFonts w:ascii="Arial" w:hAnsi="Arial" w:cs="Arial"/>
          <w:highlight w:val="yellow"/>
        </w:rPr>
        <w:t>Sozialamt</w:t>
      </w:r>
    </w:p>
    <w:p w14:paraId="059B4B3B" w14:textId="52F4736F" w:rsidR="00FA22EA" w:rsidRPr="00FA22EA" w:rsidRDefault="00FA22EA" w:rsidP="00FA22EA">
      <w:pPr>
        <w:rPr>
          <w:rFonts w:ascii="Arial" w:hAnsi="Arial" w:cs="Arial"/>
          <w:highlight w:val="yellow"/>
        </w:rPr>
      </w:pPr>
      <w:r w:rsidRPr="00FA22EA">
        <w:rPr>
          <w:rFonts w:ascii="Arial" w:hAnsi="Arial" w:cs="Arial"/>
          <w:highlight w:val="yellow"/>
        </w:rPr>
        <w:t xml:space="preserve">Straße/ Haus-Nr. </w:t>
      </w:r>
    </w:p>
    <w:p w14:paraId="31A1B861" w14:textId="77777777" w:rsidR="00FA22EA" w:rsidRPr="00FA22EA" w:rsidRDefault="00FA22EA" w:rsidP="00FA22EA">
      <w:pPr>
        <w:rPr>
          <w:rFonts w:ascii="Arial" w:hAnsi="Arial" w:cs="Arial"/>
        </w:rPr>
      </w:pPr>
      <w:r w:rsidRPr="00FA22EA">
        <w:rPr>
          <w:rFonts w:ascii="Arial" w:hAnsi="Arial" w:cs="Arial"/>
          <w:highlight w:val="yellow"/>
        </w:rPr>
        <w:t>PLZ Ort</w:t>
      </w:r>
    </w:p>
    <w:p w14:paraId="075DE5B5" w14:textId="77777777" w:rsidR="00FA22EA" w:rsidRPr="00FA22EA" w:rsidRDefault="00FA22EA" w:rsidP="00054D3D">
      <w:pPr>
        <w:jc w:val="right"/>
        <w:rPr>
          <w:rFonts w:ascii="Arial" w:hAnsi="Arial" w:cs="Arial"/>
        </w:rPr>
      </w:pPr>
      <w:r w:rsidRPr="00FA22EA">
        <w:rPr>
          <w:rFonts w:ascii="Arial" w:hAnsi="Arial" w:cs="Arial"/>
          <w:highlight w:val="yellow"/>
        </w:rPr>
        <w:t>...................................... , ..........................</w:t>
      </w:r>
      <w:r w:rsidRPr="00FA22EA">
        <w:rPr>
          <w:rFonts w:ascii="Arial" w:hAnsi="Arial" w:cs="Arial"/>
        </w:rPr>
        <w:t xml:space="preserve">  </w:t>
      </w:r>
    </w:p>
    <w:p w14:paraId="38420894" w14:textId="77777777" w:rsidR="00FA22EA" w:rsidRPr="00FA22EA" w:rsidRDefault="00FA22EA" w:rsidP="00054D3D">
      <w:pPr>
        <w:jc w:val="right"/>
        <w:rPr>
          <w:rFonts w:ascii="Arial" w:hAnsi="Arial" w:cs="Arial"/>
        </w:rPr>
      </w:pPr>
      <w:r w:rsidRPr="00FA22EA">
        <w:rPr>
          <w:rFonts w:ascii="Arial" w:hAnsi="Arial" w:cs="Arial"/>
        </w:rPr>
        <w:t xml:space="preserve">(Ort) </w:t>
      </w:r>
      <w:r w:rsidRPr="00FA22EA">
        <w:rPr>
          <w:rFonts w:ascii="Arial" w:hAnsi="Arial" w:cs="Arial"/>
        </w:rPr>
        <w:tab/>
      </w:r>
      <w:r w:rsidRPr="00FA22EA">
        <w:rPr>
          <w:rFonts w:ascii="Arial" w:hAnsi="Arial" w:cs="Arial"/>
        </w:rPr>
        <w:tab/>
        <w:t>(Datum)</w:t>
      </w:r>
    </w:p>
    <w:p w14:paraId="09C26BDC" w14:textId="77777777" w:rsidR="00FA22EA" w:rsidRPr="00FA22EA" w:rsidRDefault="00FA22EA" w:rsidP="00FA22EA">
      <w:pPr>
        <w:rPr>
          <w:rFonts w:ascii="Arial" w:hAnsi="Arial" w:cs="Arial"/>
        </w:rPr>
      </w:pPr>
    </w:p>
    <w:p w14:paraId="02B09484" w14:textId="38278FED" w:rsidR="00FA22EA" w:rsidRPr="00FA22EA" w:rsidRDefault="00FA22EA" w:rsidP="00FA22EA">
      <w:pPr>
        <w:rPr>
          <w:rFonts w:ascii="Arial" w:hAnsi="Arial" w:cs="Arial"/>
          <w:b/>
          <w:bCs/>
        </w:rPr>
      </w:pPr>
      <w:r w:rsidRPr="00FA22EA">
        <w:rPr>
          <w:rFonts w:ascii="Arial" w:hAnsi="Arial" w:cs="Arial"/>
          <w:b/>
          <w:bCs/>
        </w:rPr>
        <w:t xml:space="preserve">Antrag auf </w:t>
      </w:r>
      <w:r w:rsidR="005A2252">
        <w:rPr>
          <w:rFonts w:ascii="Arial" w:hAnsi="Arial" w:cs="Arial"/>
          <w:b/>
          <w:bCs/>
        </w:rPr>
        <w:t xml:space="preserve">Gewährung sonstiger Leistungen gem. § 6 AsylbLG </w:t>
      </w:r>
    </w:p>
    <w:p w14:paraId="671001F7" w14:textId="77777777" w:rsidR="00FA22EA" w:rsidRPr="00FA22EA" w:rsidRDefault="00FA22EA" w:rsidP="00FA22EA">
      <w:pPr>
        <w:rPr>
          <w:rFonts w:ascii="Arial" w:hAnsi="Arial" w:cs="Arial"/>
        </w:rPr>
      </w:pPr>
      <w:r w:rsidRPr="00FA22EA">
        <w:rPr>
          <w:rFonts w:ascii="Arial" w:hAnsi="Arial" w:cs="Arial"/>
        </w:rPr>
        <w:t>Sehr geehrte Damen und Herren,</w:t>
      </w:r>
    </w:p>
    <w:p w14:paraId="6C286115" w14:textId="535609C8" w:rsidR="00FA22EA" w:rsidRDefault="005A2252" w:rsidP="00FA22EA">
      <w:pPr>
        <w:rPr>
          <w:rFonts w:ascii="Arial" w:hAnsi="Arial" w:cs="Arial"/>
        </w:rPr>
      </w:pPr>
      <w:r>
        <w:rPr>
          <w:rFonts w:ascii="Arial" w:hAnsi="Arial" w:cs="Arial"/>
        </w:rPr>
        <w:t>hiermit be</w:t>
      </w:r>
      <w:r w:rsidR="00C02F27">
        <w:rPr>
          <w:rFonts w:ascii="Arial" w:hAnsi="Arial" w:cs="Arial"/>
        </w:rPr>
        <w:t>antrage ich Leistungen gem. § 6</w:t>
      </w:r>
      <w:r w:rsidR="004D2160">
        <w:rPr>
          <w:rFonts w:ascii="Arial" w:hAnsi="Arial" w:cs="Arial"/>
        </w:rPr>
        <w:t xml:space="preserve"> </w:t>
      </w:r>
      <w:r w:rsidR="00C02F27">
        <w:rPr>
          <w:rFonts w:ascii="Arial" w:hAnsi="Arial" w:cs="Arial"/>
        </w:rPr>
        <w:t>AsylbLG:</w:t>
      </w:r>
    </w:p>
    <w:p w14:paraId="064CEF70" w14:textId="2D2D2875" w:rsidR="00C02F27" w:rsidRPr="00C02F27" w:rsidRDefault="00C02F27" w:rsidP="00C02F27">
      <w:pPr>
        <w:rPr>
          <w:rFonts w:ascii="Arial" w:hAnsi="Arial" w:cs="Arial"/>
        </w:rPr>
      </w:pPr>
      <w:r>
        <w:rPr>
          <w:rFonts w:ascii="Arial" w:hAnsi="Arial" w:cs="Arial"/>
        </w:rPr>
        <w:t>„</w:t>
      </w:r>
      <w:r w:rsidRPr="00C02F27">
        <w:rPr>
          <w:rFonts w:ascii="Arial" w:hAnsi="Arial" w:cs="Arial"/>
        </w:rPr>
        <w:t>(1) Sonstige Leistungen können insbesondere gewährt werden, wenn sie im Einzelfall zur Sicherung des Lebensunterhalts oder der Gesundheit unerlä</w:t>
      </w:r>
      <w:r>
        <w:rPr>
          <w:rFonts w:ascii="Arial" w:hAnsi="Arial" w:cs="Arial"/>
        </w:rPr>
        <w:t>ss</w:t>
      </w:r>
      <w:r w:rsidRPr="00C02F27">
        <w:rPr>
          <w:rFonts w:ascii="Arial" w:hAnsi="Arial" w:cs="Arial"/>
        </w:rPr>
        <w:t>lich, zur Deckung besonderer Bedürfnisse von Kindern geboten oder zur Erfüllung einer verwaltungsrechtlichen Mitwirkungspflicht erforderlich sind. Die Leistungen sind als Sachleistungen, bei Vorliegen besonderer Umstände als Geldleistung zu gewähren.</w:t>
      </w:r>
    </w:p>
    <w:p w14:paraId="7ACBA2EF" w14:textId="59A2BDEC" w:rsidR="00C02F27" w:rsidRDefault="00C02F27" w:rsidP="00C02F27">
      <w:pPr>
        <w:rPr>
          <w:rFonts w:ascii="Arial" w:hAnsi="Arial" w:cs="Arial"/>
        </w:rPr>
      </w:pPr>
      <w:r w:rsidRPr="00C02F27">
        <w:rPr>
          <w:rFonts w:ascii="Arial" w:hAnsi="Arial" w:cs="Arial"/>
        </w:rPr>
        <w:t>(2) Personen, die eine Aufenthaltserlaubnis gemäß § 24 Abs. 1 des Aufenthaltsgesetzes besitzen und die besondere Bedürfnisse haben, wie beispielsweise unbegleitete Minderjährige oder Personen, die Folter, Vergewaltigung oder sonstige schwere Formen psychischer, physischer oder sexueller Gewalt erlitten haben, wird die erforderliche medizinische oder sonstige Hilfe gewährt.</w:t>
      </w:r>
      <w:r>
        <w:rPr>
          <w:rFonts w:ascii="Arial" w:hAnsi="Arial" w:cs="Arial"/>
        </w:rPr>
        <w:t>“</w:t>
      </w:r>
    </w:p>
    <w:p w14:paraId="22F6024A" w14:textId="0D906CC6" w:rsidR="005A2252" w:rsidRDefault="00C02F27" w:rsidP="00FA22EA">
      <w:pPr>
        <w:rPr>
          <w:rFonts w:ascii="Arial" w:hAnsi="Arial" w:cs="Arial"/>
        </w:rPr>
      </w:pPr>
      <w:r>
        <w:rPr>
          <w:rFonts w:ascii="Arial" w:hAnsi="Arial" w:cs="Arial"/>
        </w:rPr>
        <w:t>Begründung:</w:t>
      </w:r>
    </w:p>
    <w:p w14:paraId="78A9927C" w14:textId="27675D4B" w:rsidR="00C02F27" w:rsidRPr="00C02F27" w:rsidRDefault="00C02F27" w:rsidP="00FA22EA">
      <w:pPr>
        <w:rPr>
          <w:rFonts w:ascii="Arial" w:hAnsi="Arial" w:cs="Arial"/>
          <w:highlight w:val="yellow"/>
        </w:rPr>
      </w:pPr>
      <w:r>
        <w:rPr>
          <w:rFonts w:ascii="Arial" w:hAnsi="Arial" w:cs="Arial"/>
        </w:rPr>
        <w:t xml:space="preserve">- </w:t>
      </w:r>
      <w:r w:rsidRPr="00C02F27">
        <w:rPr>
          <w:rFonts w:ascii="Arial" w:hAnsi="Arial" w:cs="Arial"/>
          <w:highlight w:val="yellow"/>
        </w:rPr>
        <w:t>Aufforderung Behörde zur Mitwirkung</w:t>
      </w:r>
    </w:p>
    <w:p w14:paraId="155CE26E" w14:textId="504CC45D" w:rsidR="00C02F27" w:rsidRPr="00C02F27" w:rsidRDefault="00C02F27" w:rsidP="00FA22EA">
      <w:pPr>
        <w:rPr>
          <w:rFonts w:ascii="Arial" w:hAnsi="Arial" w:cs="Arial"/>
          <w:highlight w:val="yellow"/>
        </w:rPr>
      </w:pPr>
      <w:r w:rsidRPr="00C02F27">
        <w:rPr>
          <w:rFonts w:ascii="Arial" w:hAnsi="Arial" w:cs="Arial"/>
          <w:highlight w:val="yellow"/>
        </w:rPr>
        <w:t>- ärztliches Attest</w:t>
      </w:r>
    </w:p>
    <w:p w14:paraId="403F1D1D" w14:textId="2091F94B" w:rsidR="00C02F27" w:rsidRDefault="00C02F27" w:rsidP="00FA22EA">
      <w:pPr>
        <w:rPr>
          <w:rFonts w:ascii="Arial" w:hAnsi="Arial" w:cs="Arial"/>
        </w:rPr>
      </w:pPr>
      <w:r w:rsidRPr="00C02F27">
        <w:rPr>
          <w:rFonts w:ascii="Arial" w:hAnsi="Arial" w:cs="Arial"/>
          <w:highlight w:val="yellow"/>
        </w:rPr>
        <w:t>-Empfehlung Kindergarten/ Schule/ Jugendamt</w:t>
      </w:r>
    </w:p>
    <w:p w14:paraId="7DB2317A" w14:textId="77777777" w:rsidR="00116B50" w:rsidRPr="00116B50" w:rsidRDefault="00116B50" w:rsidP="00116B50">
      <w:pPr>
        <w:rPr>
          <w:rFonts w:ascii="Arial" w:hAnsi="Arial" w:cs="Arial"/>
        </w:rPr>
      </w:pPr>
      <w:r w:rsidRPr="00116B50">
        <w:rPr>
          <w:rFonts w:ascii="Arial" w:hAnsi="Arial" w:cs="Arial"/>
        </w:rPr>
        <w:t>Für den Fall der Ablehnung bitte ich entsprechend § 37 Abs. 2 VwVfG und § 39 VwVfG um die Ausstellung eines schriftlichen und begründeten Bescheides.</w:t>
      </w:r>
    </w:p>
    <w:p w14:paraId="5BBFB898" w14:textId="77777777" w:rsidR="005A2252" w:rsidRPr="00124CC2" w:rsidRDefault="005A2252" w:rsidP="00124CC2">
      <w:pPr>
        <w:rPr>
          <w:rFonts w:ascii="Arial" w:hAnsi="Arial" w:cs="Arial"/>
        </w:rPr>
      </w:pPr>
    </w:p>
    <w:p w14:paraId="56F54F8A" w14:textId="77777777" w:rsidR="00124CC2" w:rsidRPr="00124CC2" w:rsidRDefault="00124CC2" w:rsidP="00124CC2">
      <w:pPr>
        <w:rPr>
          <w:rFonts w:ascii="Arial" w:hAnsi="Arial" w:cs="Arial"/>
        </w:rPr>
      </w:pPr>
      <w:r w:rsidRPr="00124CC2">
        <w:rPr>
          <w:rFonts w:ascii="Arial" w:hAnsi="Arial" w:cs="Arial"/>
        </w:rPr>
        <w:t>Mit freundlichen Grüßen</w:t>
      </w:r>
    </w:p>
    <w:p w14:paraId="1BF9417E" w14:textId="77777777" w:rsidR="00124CC2" w:rsidRPr="00124CC2" w:rsidRDefault="00124CC2" w:rsidP="00124CC2">
      <w:pPr>
        <w:rPr>
          <w:rFonts w:ascii="Arial" w:hAnsi="Arial" w:cs="Arial"/>
        </w:rPr>
      </w:pPr>
    </w:p>
    <w:p w14:paraId="445248E1" w14:textId="77777777" w:rsidR="00124CC2" w:rsidRPr="00124CC2" w:rsidRDefault="00124CC2" w:rsidP="00124CC2">
      <w:pPr>
        <w:rPr>
          <w:rFonts w:ascii="Arial" w:hAnsi="Arial" w:cs="Arial"/>
          <w:highlight w:val="yellow"/>
        </w:rPr>
      </w:pPr>
      <w:r w:rsidRPr="00124CC2">
        <w:rPr>
          <w:rFonts w:ascii="Arial" w:hAnsi="Arial" w:cs="Arial"/>
          <w:highlight w:val="yellow"/>
        </w:rPr>
        <w:t>___________________</w:t>
      </w:r>
    </w:p>
    <w:p w14:paraId="23C2ABDE" w14:textId="77777777" w:rsidR="00124CC2" w:rsidRPr="00124CC2" w:rsidRDefault="00124CC2" w:rsidP="00124CC2">
      <w:pPr>
        <w:rPr>
          <w:rFonts w:ascii="Arial" w:hAnsi="Arial" w:cs="Arial"/>
          <w:highlight w:val="yellow"/>
        </w:rPr>
      </w:pPr>
      <w:r w:rsidRPr="00124CC2">
        <w:rPr>
          <w:rFonts w:ascii="Arial" w:hAnsi="Arial" w:cs="Arial"/>
          <w:highlight w:val="yellow"/>
        </w:rPr>
        <w:t xml:space="preserve">Unterschrift </w:t>
      </w:r>
      <w:r w:rsidRPr="00124CC2">
        <w:rPr>
          <w:rFonts w:ascii="Arial" w:hAnsi="Arial" w:cs="Arial"/>
          <w:highlight w:val="yellow"/>
        </w:rPr>
        <w:tab/>
      </w:r>
      <w:r w:rsidRPr="00124CC2">
        <w:rPr>
          <w:rFonts w:ascii="Arial" w:hAnsi="Arial" w:cs="Arial"/>
          <w:highlight w:val="yellow"/>
        </w:rPr>
        <w:tab/>
      </w:r>
      <w:r w:rsidRPr="00124CC2">
        <w:rPr>
          <w:rFonts w:ascii="Arial" w:hAnsi="Arial" w:cs="Arial"/>
          <w:highlight w:val="yellow"/>
        </w:rPr>
        <w:tab/>
      </w:r>
    </w:p>
    <w:p w14:paraId="39FAC9D2" w14:textId="232DAADE" w:rsidR="00D024DA" w:rsidRDefault="001D6712" w:rsidP="00D024DA">
      <w:pPr>
        <w:rPr>
          <w:rFonts w:ascii="Arial" w:hAnsi="Arial" w:cs="Arial"/>
          <w:b/>
        </w:rPr>
      </w:pPr>
      <w:bookmarkStart w:id="0" w:name="_GoBack"/>
      <w:bookmarkEnd w:id="0"/>
      <w:r w:rsidRPr="001D6712">
        <w:rPr>
          <w:rFonts w:ascii="Arial" w:hAnsi="Arial" w:cs="Arial"/>
          <w:b/>
        </w:rPr>
        <w:t>An</w:t>
      </w:r>
      <w:r w:rsidR="00C02F27">
        <w:rPr>
          <w:rFonts w:ascii="Arial" w:hAnsi="Arial" w:cs="Arial"/>
          <w:b/>
        </w:rPr>
        <w:t>h</w:t>
      </w:r>
      <w:r w:rsidRPr="001D6712">
        <w:rPr>
          <w:rFonts w:ascii="Arial" w:hAnsi="Arial" w:cs="Arial"/>
          <w:b/>
        </w:rPr>
        <w:t>ang</w:t>
      </w:r>
    </w:p>
    <w:p w14:paraId="7D3BA30E" w14:textId="2A00C4B1" w:rsidR="001D6712" w:rsidRDefault="001D6712" w:rsidP="001D6712">
      <w:pPr>
        <w:pStyle w:val="Listenabsatz"/>
        <w:numPr>
          <w:ilvl w:val="0"/>
          <w:numId w:val="7"/>
        </w:numPr>
        <w:rPr>
          <w:rFonts w:ascii="Arial" w:hAnsi="Arial" w:cs="Arial"/>
        </w:rPr>
      </w:pPr>
      <w:r>
        <w:rPr>
          <w:rFonts w:ascii="Arial" w:hAnsi="Arial" w:cs="Arial"/>
        </w:rPr>
        <w:t xml:space="preserve">Kostenvoranschlag </w:t>
      </w:r>
    </w:p>
    <w:p w14:paraId="16B83DF7" w14:textId="77777777" w:rsidR="001D6712" w:rsidRPr="001D6712" w:rsidRDefault="001D6712" w:rsidP="00054D3D">
      <w:pPr>
        <w:pStyle w:val="Listenabsatz"/>
        <w:rPr>
          <w:rFonts w:ascii="Arial" w:hAnsi="Arial" w:cs="Arial"/>
        </w:rPr>
      </w:pPr>
    </w:p>
    <w:sectPr w:rsidR="001D6712" w:rsidRPr="001D671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11201"/>
    <w:multiLevelType w:val="hybridMultilevel"/>
    <w:tmpl w:val="6180D68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248445A"/>
    <w:multiLevelType w:val="hybridMultilevel"/>
    <w:tmpl w:val="640CA6D4"/>
    <w:lvl w:ilvl="0" w:tplc="D39EDC5C">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F9D65D8"/>
    <w:multiLevelType w:val="hybridMultilevel"/>
    <w:tmpl w:val="746A6B6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12F752D"/>
    <w:multiLevelType w:val="hybridMultilevel"/>
    <w:tmpl w:val="F9783708"/>
    <w:lvl w:ilvl="0" w:tplc="4324170E">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4" w15:restartNumberingAfterBreak="0">
    <w:nsid w:val="435441A3"/>
    <w:multiLevelType w:val="multilevel"/>
    <w:tmpl w:val="8738D20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79157010"/>
    <w:multiLevelType w:val="hybridMultilevel"/>
    <w:tmpl w:val="B8705212"/>
    <w:lvl w:ilvl="0" w:tplc="782EDEBE">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FA35BF5"/>
    <w:multiLevelType w:val="multilevel"/>
    <w:tmpl w:val="1B22404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4"/>
  </w:num>
  <w:num w:numId="4">
    <w:abstractNumId w:val="6"/>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733"/>
    <w:rsid w:val="00054D3D"/>
    <w:rsid w:val="00116B50"/>
    <w:rsid w:val="00124CC2"/>
    <w:rsid w:val="00190EF3"/>
    <w:rsid w:val="001D6712"/>
    <w:rsid w:val="004B7733"/>
    <w:rsid w:val="004D2160"/>
    <w:rsid w:val="005A2252"/>
    <w:rsid w:val="006A6832"/>
    <w:rsid w:val="007151C5"/>
    <w:rsid w:val="00B65564"/>
    <w:rsid w:val="00C02F27"/>
    <w:rsid w:val="00D024DA"/>
    <w:rsid w:val="00D702F0"/>
    <w:rsid w:val="00DC0D9D"/>
    <w:rsid w:val="00DF3AA0"/>
    <w:rsid w:val="00E223EB"/>
    <w:rsid w:val="00E34CBF"/>
    <w:rsid w:val="00EB02C8"/>
    <w:rsid w:val="00FA22EA"/>
    <w:rsid w:val="00FC355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3AD7F"/>
  <w15:chartTrackingRefBased/>
  <w15:docId w15:val="{B5CC1424-73E4-4C5B-930B-DFF07D074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A22EA"/>
    <w:pPr>
      <w:ind w:left="720"/>
      <w:contextualSpacing/>
    </w:pPr>
  </w:style>
  <w:style w:type="paragraph" w:styleId="StandardWeb">
    <w:name w:val="Normal (Web)"/>
    <w:basedOn w:val="Standard"/>
    <w:uiPriority w:val="99"/>
    <w:semiHidden/>
    <w:unhideWhenUsed/>
    <w:rsid w:val="00EB02C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sid w:val="00EB02C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294983">
      <w:bodyDiv w:val="1"/>
      <w:marLeft w:val="0"/>
      <w:marRight w:val="0"/>
      <w:marTop w:val="0"/>
      <w:marBottom w:val="0"/>
      <w:divBdr>
        <w:top w:val="none" w:sz="0" w:space="0" w:color="auto"/>
        <w:left w:val="none" w:sz="0" w:space="0" w:color="auto"/>
        <w:bottom w:val="none" w:sz="0" w:space="0" w:color="auto"/>
        <w:right w:val="none" w:sz="0" w:space="0" w:color="auto"/>
      </w:divBdr>
      <w:divsChild>
        <w:div w:id="274991398">
          <w:marLeft w:val="0"/>
          <w:marRight w:val="0"/>
          <w:marTop w:val="0"/>
          <w:marBottom w:val="0"/>
          <w:divBdr>
            <w:top w:val="none" w:sz="0" w:space="0" w:color="auto"/>
            <w:left w:val="none" w:sz="0" w:space="0" w:color="auto"/>
            <w:bottom w:val="none" w:sz="0" w:space="0" w:color="auto"/>
            <w:right w:val="none" w:sz="0" w:space="0" w:color="auto"/>
          </w:divBdr>
          <w:divsChild>
            <w:div w:id="129324315">
              <w:marLeft w:val="0"/>
              <w:marRight w:val="0"/>
              <w:marTop w:val="0"/>
              <w:marBottom w:val="0"/>
              <w:divBdr>
                <w:top w:val="none" w:sz="0" w:space="0" w:color="auto"/>
                <w:left w:val="none" w:sz="0" w:space="0" w:color="auto"/>
                <w:bottom w:val="none" w:sz="0" w:space="0" w:color="auto"/>
                <w:right w:val="none" w:sz="0" w:space="0" w:color="auto"/>
              </w:divBdr>
              <w:divsChild>
                <w:div w:id="746805648">
                  <w:marLeft w:val="0"/>
                  <w:marRight w:val="0"/>
                  <w:marTop w:val="0"/>
                  <w:marBottom w:val="0"/>
                  <w:divBdr>
                    <w:top w:val="none" w:sz="0" w:space="0" w:color="auto"/>
                    <w:left w:val="none" w:sz="0" w:space="0" w:color="auto"/>
                    <w:bottom w:val="none" w:sz="0" w:space="0" w:color="auto"/>
                    <w:right w:val="none" w:sz="0" w:space="0" w:color="auto"/>
                  </w:divBdr>
                  <w:divsChild>
                    <w:div w:id="1978408996">
                      <w:marLeft w:val="0"/>
                      <w:marRight w:val="0"/>
                      <w:marTop w:val="0"/>
                      <w:marBottom w:val="0"/>
                      <w:divBdr>
                        <w:top w:val="none" w:sz="0" w:space="0" w:color="auto"/>
                        <w:left w:val="none" w:sz="0" w:space="0" w:color="auto"/>
                        <w:bottom w:val="none" w:sz="0" w:space="0" w:color="auto"/>
                        <w:right w:val="none" w:sz="0" w:space="0" w:color="auto"/>
                      </w:divBdr>
                    </w:div>
                    <w:div w:id="62751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754557">
      <w:bodyDiv w:val="1"/>
      <w:marLeft w:val="0"/>
      <w:marRight w:val="0"/>
      <w:marTop w:val="0"/>
      <w:marBottom w:val="0"/>
      <w:divBdr>
        <w:top w:val="none" w:sz="0" w:space="0" w:color="auto"/>
        <w:left w:val="none" w:sz="0" w:space="0" w:color="auto"/>
        <w:bottom w:val="none" w:sz="0" w:space="0" w:color="auto"/>
        <w:right w:val="none" w:sz="0" w:space="0" w:color="auto"/>
      </w:divBdr>
    </w:div>
    <w:div w:id="1069309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Words>
  <Characters>1239</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E</dc:creator>
  <cp:keywords/>
  <dc:description/>
  <cp:lastModifiedBy>jule</cp:lastModifiedBy>
  <cp:revision>2</cp:revision>
  <dcterms:created xsi:type="dcterms:W3CDTF">2024-02-02T10:50:00Z</dcterms:created>
  <dcterms:modified xsi:type="dcterms:W3CDTF">2024-02-02T10:50:00Z</dcterms:modified>
</cp:coreProperties>
</file>