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2C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Name, Vorname</w:t>
      </w:r>
    </w:p>
    <w:p w:rsidR="00D56856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Adresse</w:t>
      </w:r>
    </w:p>
    <w:p w:rsidR="00D56856" w:rsidRPr="00AE4D2C" w:rsidRDefault="00D56856">
      <w:pPr>
        <w:rPr>
          <w:highlight w:val="yellow"/>
        </w:rPr>
      </w:pPr>
    </w:p>
    <w:p w:rsidR="00D56856" w:rsidRPr="00AE4D2C" w:rsidRDefault="00D56856">
      <w:pPr>
        <w:rPr>
          <w:highlight w:val="yellow"/>
        </w:rPr>
      </w:pPr>
    </w:p>
    <w:p w:rsidR="00AE4D2C" w:rsidRDefault="00C16BE2" w:rsidP="00D56856">
      <w:pPr>
        <w:rPr>
          <w:rFonts w:cs="Arial"/>
          <w:lang w:eastAsia="de-DE"/>
        </w:rPr>
      </w:pPr>
      <w:r>
        <w:rPr>
          <w:rFonts w:cs="Arial"/>
          <w:highlight w:val="yellow"/>
          <w:lang w:eastAsia="de-DE"/>
        </w:rPr>
        <w:t xml:space="preserve">Adresse </w:t>
      </w:r>
      <w:r w:rsidR="00AE4D2C" w:rsidRPr="00AE4D2C">
        <w:rPr>
          <w:rFonts w:cs="Arial"/>
          <w:highlight w:val="yellow"/>
          <w:lang w:eastAsia="de-DE"/>
        </w:rPr>
        <w:t>Sozialamt</w:t>
      </w:r>
    </w:p>
    <w:p w:rsidR="00D56856" w:rsidRDefault="00D56856" w:rsidP="00D56856">
      <w:pPr>
        <w:rPr>
          <w:rFonts w:cs="Arial"/>
          <w:lang w:eastAsia="de-DE"/>
        </w:rPr>
      </w:pPr>
    </w:p>
    <w:p w:rsidR="00F019EE" w:rsidRDefault="00F019EE" w:rsidP="00D56856">
      <w:pPr>
        <w:rPr>
          <w:rFonts w:cs="Arial"/>
          <w:lang w:eastAsia="de-DE"/>
        </w:rPr>
      </w:pPr>
    </w:p>
    <w:p w:rsidR="00D56856" w:rsidRDefault="00D56856" w:rsidP="00D56856">
      <w:pPr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 w:rsidR="00AE4D2C" w:rsidRPr="00AE4D2C">
        <w:rPr>
          <w:rFonts w:cs="Arial"/>
          <w:highlight w:val="yellow"/>
          <w:lang w:eastAsia="de-DE"/>
        </w:rPr>
        <w:t>Ort</w:t>
      </w:r>
      <w:r w:rsidR="00C16BE2">
        <w:rPr>
          <w:rFonts w:cs="Arial"/>
          <w:highlight w:val="yellow"/>
          <w:lang w:eastAsia="de-DE"/>
        </w:rPr>
        <w:t xml:space="preserve">, </w:t>
      </w:r>
      <w:r w:rsidR="00AE4D2C" w:rsidRPr="00AE4D2C">
        <w:rPr>
          <w:rFonts w:cs="Arial"/>
          <w:highlight w:val="yellow"/>
          <w:lang w:eastAsia="de-DE"/>
        </w:rPr>
        <w:t>Datum</w:t>
      </w: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</w:p>
    <w:p w:rsidR="00D56856" w:rsidRDefault="00C16BE2" w:rsidP="00F019EE">
      <w:pPr>
        <w:spacing w:line="360" w:lineRule="auto"/>
        <w:rPr>
          <w:rFonts w:cs="Arial"/>
          <w:b/>
          <w:lang w:eastAsia="de-DE"/>
        </w:rPr>
      </w:pPr>
      <w:r>
        <w:rPr>
          <w:rFonts w:cs="Arial"/>
          <w:b/>
          <w:lang w:eastAsia="de-DE"/>
        </w:rPr>
        <w:t>Antrag auf Überprüfung der Leistungen nach</w:t>
      </w:r>
      <w:r w:rsidR="00217530">
        <w:rPr>
          <w:rFonts w:cs="Arial"/>
          <w:b/>
          <w:lang w:eastAsia="de-DE"/>
        </w:rPr>
        <w:t xml:space="preserve"> §1a</w:t>
      </w:r>
      <w:r>
        <w:rPr>
          <w:rFonts w:cs="Arial"/>
          <w:b/>
          <w:lang w:eastAsia="de-DE"/>
        </w:rPr>
        <w:t xml:space="preserve"> Asy</w:t>
      </w:r>
      <w:r w:rsidR="00F93B33">
        <w:rPr>
          <w:rFonts w:cs="Arial"/>
          <w:b/>
          <w:lang w:eastAsia="de-DE"/>
        </w:rPr>
        <w:t>l</w:t>
      </w:r>
      <w:r w:rsidR="00775278">
        <w:rPr>
          <w:rFonts w:cs="Arial"/>
          <w:b/>
          <w:lang w:eastAsia="de-DE"/>
        </w:rPr>
        <w:t>blG gemäß §44 SGB X Aussetzung Abschiebungen in den Iran</w:t>
      </w:r>
    </w:p>
    <w:p w:rsidR="00C16BE2" w:rsidRDefault="00C16BE2" w:rsidP="00F019EE">
      <w:pPr>
        <w:spacing w:line="360" w:lineRule="auto"/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</w:pPr>
      <w:r>
        <w:t>Sehr geehrte Damen und Herren,</w:t>
      </w:r>
    </w:p>
    <w:p w:rsidR="00D56856" w:rsidRDefault="00D56856" w:rsidP="00F019EE">
      <w:pPr>
        <w:spacing w:line="360" w:lineRule="auto"/>
      </w:pPr>
    </w:p>
    <w:p w:rsidR="00D56856" w:rsidRDefault="00D56856" w:rsidP="00F019EE">
      <w:pPr>
        <w:spacing w:line="360" w:lineRule="auto"/>
      </w:pPr>
      <w:r>
        <w:t xml:space="preserve">hiermit </w:t>
      </w:r>
      <w:r w:rsidR="00C16BE2">
        <w:t>beantrage ic</w:t>
      </w:r>
      <w:r w:rsidR="00C16BE2" w:rsidRPr="00C16BE2">
        <w:t>h die Überprüfung gemäß §44 SGB X meiner Leistungen nach dem Asylbewerbe</w:t>
      </w:r>
      <w:r w:rsidR="00F93B33">
        <w:t>r</w:t>
      </w:r>
      <w:r w:rsidR="00775278">
        <w:t>leistungsgesetz</w:t>
      </w:r>
      <w:r w:rsidR="00C16BE2" w:rsidRPr="00C16BE2">
        <w:t>. Der</w:t>
      </w:r>
      <w:r w:rsidR="00C16BE2">
        <w:t xml:space="preserve"> Ant</w:t>
      </w:r>
      <w:r w:rsidR="00D75993">
        <w:t>rag wird weiterhin für folgende</w:t>
      </w:r>
      <w:r w:rsidR="00C16BE2">
        <w:t xml:space="preserve"> Mitglieder meines Haushaltes gestellt: (</w:t>
      </w:r>
      <w:r w:rsidR="00C16BE2" w:rsidRPr="00C16BE2">
        <w:rPr>
          <w:highlight w:val="yellow"/>
        </w:rPr>
        <w:t>Namen der Ehepartner*in, minderjährige Kinder einfügen)</w:t>
      </w:r>
    </w:p>
    <w:p w:rsidR="00775278" w:rsidRDefault="00775278" w:rsidP="00F019EE">
      <w:pPr>
        <w:spacing w:line="360" w:lineRule="auto"/>
        <w:rPr>
          <w:b/>
        </w:rPr>
      </w:pPr>
    </w:p>
    <w:p w:rsidR="00D56856" w:rsidRDefault="00D56856" w:rsidP="00F019EE">
      <w:pPr>
        <w:spacing w:line="360" w:lineRule="auto"/>
      </w:pPr>
      <w:r w:rsidRPr="00F019EE">
        <w:rPr>
          <w:b/>
        </w:rPr>
        <w:t>Zur Begründung</w:t>
      </w:r>
      <w:r>
        <w:t xml:space="preserve"> m</w:t>
      </w:r>
      <w:r w:rsidR="00F019EE">
        <w:t xml:space="preserve">öchte ich folgendes ausführen: </w:t>
      </w:r>
    </w:p>
    <w:p w:rsidR="00C16BE2" w:rsidRDefault="00C16BE2" w:rsidP="00F019EE">
      <w:pPr>
        <w:spacing w:line="360" w:lineRule="auto"/>
        <w:jc w:val="both"/>
      </w:pPr>
    </w:p>
    <w:p w:rsidR="00CE3F6D" w:rsidRDefault="00775278" w:rsidP="00F93B33">
      <w:pPr>
        <w:spacing w:line="360" w:lineRule="auto"/>
        <w:jc w:val="both"/>
      </w:pPr>
      <w:r>
        <w:t xml:space="preserve">Mit Pressemitteilung vom </w:t>
      </w:r>
      <w:r w:rsidR="00666607">
        <w:t>7</w:t>
      </w:r>
      <w:r>
        <w:t>.10.</w:t>
      </w:r>
      <w:r w:rsidR="00666607">
        <w:t>2022 verl</w:t>
      </w:r>
      <w:r>
        <w:t>a</w:t>
      </w:r>
      <w:r w:rsidR="00666607">
        <w:t>u</w:t>
      </w:r>
      <w:r>
        <w:t>tbart der Thüringer Migrationsminister Dirk Adams, dass k</w:t>
      </w:r>
      <w:r w:rsidR="00666607">
        <w:t>eine</w:t>
      </w:r>
      <w:r>
        <w:t xml:space="preserve"> Abschiebungen in die Islamische Republik Iran durchgeführt werden und in 2021 auch nicht durchgeführt wurden.</w:t>
      </w:r>
      <w:r w:rsidR="00217530">
        <w:t xml:space="preserve"> Dies heißt, dass auch die Sanktionsmöglichkeiten des §1a AsylblG zum aktuellen Zeitpunkt nicht zutreffen dürften</w:t>
      </w:r>
      <w:r w:rsidR="00D37305">
        <w:t xml:space="preserve">, da es keine </w:t>
      </w:r>
      <w:r w:rsidR="00D37305" w:rsidRPr="00D75993">
        <w:rPr>
          <w:b/>
        </w:rPr>
        <w:t>vollziehbare</w:t>
      </w:r>
      <w:r w:rsidR="00D37305">
        <w:t xml:space="preserve"> Au</w:t>
      </w:r>
      <w:r w:rsidR="00D75993">
        <w:t xml:space="preserve">sreisepflicht </w:t>
      </w:r>
      <w:r w:rsidR="00D37305">
        <w:t>gibt</w:t>
      </w:r>
      <w:r w:rsidR="00D75993">
        <w:t xml:space="preserve"> und aufenthaltsbeendende Maßnahmen nicht aus selbst zu vertretenden Gründen nicht vollzogen werden können.</w:t>
      </w:r>
      <w:bookmarkStart w:id="0" w:name="_GoBack"/>
      <w:bookmarkEnd w:id="0"/>
    </w:p>
    <w:p w:rsidR="00D37305" w:rsidRPr="00C16BE2" w:rsidRDefault="00D37305" w:rsidP="00F93B33">
      <w:pPr>
        <w:spacing w:line="360" w:lineRule="auto"/>
        <w:jc w:val="both"/>
        <w:rPr>
          <w:bCs/>
        </w:rPr>
      </w:pPr>
    </w:p>
    <w:p w:rsidR="00C16BE2" w:rsidRDefault="00C16BE2" w:rsidP="00F019EE">
      <w:pPr>
        <w:spacing w:line="360" w:lineRule="auto"/>
        <w:jc w:val="both"/>
      </w:pPr>
      <w:r>
        <w:t>Im Falle der Ablehnung bitte ich entsprechend §37 und §39 VwVfG um einen schriftlichen und begründeten Bescheid</w:t>
      </w:r>
    </w:p>
    <w:p w:rsidR="00C16BE2" w:rsidRDefault="00C16BE2" w:rsidP="00F019EE">
      <w:pPr>
        <w:spacing w:line="360" w:lineRule="auto"/>
      </w:pPr>
    </w:p>
    <w:p w:rsidR="00F019EE" w:rsidRDefault="00F019EE" w:rsidP="00F019EE">
      <w:pPr>
        <w:spacing w:line="360" w:lineRule="auto"/>
      </w:pPr>
      <w:r>
        <w:t>Mit freundlichen Grüßen</w:t>
      </w:r>
    </w:p>
    <w:p w:rsidR="00F019EE" w:rsidRDefault="00F019EE" w:rsidP="00F019EE">
      <w:pPr>
        <w:spacing w:line="360" w:lineRule="auto"/>
      </w:pPr>
    </w:p>
    <w:p w:rsidR="00D56856" w:rsidRPr="00D56856" w:rsidRDefault="00AE4D2C" w:rsidP="00AE4D2C">
      <w:pPr>
        <w:rPr>
          <w:b/>
        </w:rPr>
      </w:pPr>
      <w:r>
        <w:t>Name, Vorname</w:t>
      </w:r>
    </w:p>
    <w:sectPr w:rsidR="00D56856" w:rsidRPr="00D56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56"/>
    <w:rsid w:val="00217530"/>
    <w:rsid w:val="002303C4"/>
    <w:rsid w:val="0054001B"/>
    <w:rsid w:val="00666607"/>
    <w:rsid w:val="00775278"/>
    <w:rsid w:val="0084214D"/>
    <w:rsid w:val="009A094F"/>
    <w:rsid w:val="00A0775F"/>
    <w:rsid w:val="00A61191"/>
    <w:rsid w:val="00AE4D2C"/>
    <w:rsid w:val="00C16BE2"/>
    <w:rsid w:val="00CE3F6D"/>
    <w:rsid w:val="00D37305"/>
    <w:rsid w:val="00D56856"/>
    <w:rsid w:val="00D75993"/>
    <w:rsid w:val="00DF17DC"/>
    <w:rsid w:val="00F019EE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A876-6147-44FC-9B9F-4C356C10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85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9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9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jule</cp:lastModifiedBy>
  <cp:revision>5</cp:revision>
  <cp:lastPrinted>2016-11-09T17:51:00Z</cp:lastPrinted>
  <dcterms:created xsi:type="dcterms:W3CDTF">2022-10-10T08:43:00Z</dcterms:created>
  <dcterms:modified xsi:type="dcterms:W3CDTF">2022-10-12T09:00:00Z</dcterms:modified>
</cp:coreProperties>
</file>