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2C" w:rsidRPr="00AE4D2C" w:rsidRDefault="00AE4D2C" w:rsidP="00D56856">
      <w:pPr>
        <w:suppressAutoHyphens w:val="0"/>
        <w:rPr>
          <w:rFonts w:cs="Arial"/>
          <w:highlight w:val="yellow"/>
          <w:lang w:eastAsia="de-DE"/>
        </w:rPr>
      </w:pPr>
      <w:r w:rsidRPr="00AE4D2C">
        <w:rPr>
          <w:rFonts w:cs="Arial"/>
          <w:highlight w:val="yellow"/>
          <w:lang w:eastAsia="de-DE"/>
        </w:rPr>
        <w:t>Name, Vorname</w:t>
      </w:r>
    </w:p>
    <w:p w:rsidR="00D56856" w:rsidRPr="00AE4D2C" w:rsidRDefault="00AE4D2C" w:rsidP="00D56856">
      <w:pPr>
        <w:suppressAutoHyphens w:val="0"/>
        <w:rPr>
          <w:rFonts w:cs="Arial"/>
          <w:highlight w:val="yellow"/>
          <w:lang w:eastAsia="de-DE"/>
        </w:rPr>
      </w:pPr>
      <w:r w:rsidRPr="00AE4D2C">
        <w:rPr>
          <w:rFonts w:cs="Arial"/>
          <w:highlight w:val="yellow"/>
          <w:lang w:eastAsia="de-DE"/>
        </w:rPr>
        <w:t>Adresse</w:t>
      </w:r>
    </w:p>
    <w:p w:rsidR="00A0775F" w:rsidRPr="00AE4D2C" w:rsidRDefault="00A0775F">
      <w:pPr>
        <w:rPr>
          <w:highlight w:val="yellow"/>
        </w:rPr>
      </w:pPr>
    </w:p>
    <w:p w:rsidR="00D56856" w:rsidRPr="00AE4D2C" w:rsidRDefault="00D56856">
      <w:pPr>
        <w:rPr>
          <w:highlight w:val="yellow"/>
        </w:rPr>
      </w:pPr>
    </w:p>
    <w:p w:rsidR="00D56856" w:rsidRPr="00AE4D2C" w:rsidRDefault="00D56856">
      <w:pPr>
        <w:rPr>
          <w:highlight w:val="yellow"/>
        </w:rPr>
      </w:pPr>
    </w:p>
    <w:p w:rsidR="00AE4D2C" w:rsidRDefault="00C16BE2" w:rsidP="00D56856">
      <w:pPr>
        <w:rPr>
          <w:rFonts w:cs="Arial"/>
          <w:lang w:eastAsia="de-DE"/>
        </w:rPr>
      </w:pPr>
      <w:r>
        <w:rPr>
          <w:rFonts w:cs="Arial"/>
          <w:highlight w:val="yellow"/>
          <w:lang w:eastAsia="de-DE"/>
        </w:rPr>
        <w:t xml:space="preserve">Adresse </w:t>
      </w:r>
      <w:r w:rsidR="00AE4D2C" w:rsidRPr="00AE4D2C">
        <w:rPr>
          <w:rFonts w:cs="Arial"/>
          <w:highlight w:val="yellow"/>
          <w:lang w:eastAsia="de-DE"/>
        </w:rPr>
        <w:t>Sozialamt</w:t>
      </w:r>
    </w:p>
    <w:p w:rsidR="00D56856" w:rsidRDefault="00D56856" w:rsidP="00D56856">
      <w:pPr>
        <w:rPr>
          <w:rFonts w:cs="Arial"/>
          <w:lang w:eastAsia="de-DE"/>
        </w:rPr>
      </w:pPr>
    </w:p>
    <w:p w:rsidR="00F019EE" w:rsidRDefault="00F019EE" w:rsidP="00D56856">
      <w:pPr>
        <w:rPr>
          <w:rFonts w:cs="Arial"/>
          <w:lang w:eastAsia="de-DE"/>
        </w:rPr>
      </w:pPr>
    </w:p>
    <w:p w:rsidR="00D56856" w:rsidRDefault="00D56856" w:rsidP="00D56856">
      <w:pPr>
        <w:rPr>
          <w:rFonts w:cs="Arial"/>
          <w:lang w:eastAsia="de-DE"/>
        </w:rPr>
      </w:pPr>
    </w:p>
    <w:p w:rsidR="00D56856" w:rsidRDefault="00D56856" w:rsidP="00F019EE">
      <w:pPr>
        <w:spacing w:line="360" w:lineRule="auto"/>
        <w:rPr>
          <w:rFonts w:cs="Arial"/>
          <w:lang w:eastAsia="de-DE"/>
        </w:rPr>
      </w:pP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 w:rsidR="00AE4D2C" w:rsidRPr="00AE4D2C">
        <w:rPr>
          <w:rFonts w:cs="Arial"/>
          <w:highlight w:val="yellow"/>
          <w:lang w:eastAsia="de-DE"/>
        </w:rPr>
        <w:t>Ort</w:t>
      </w:r>
      <w:r w:rsidR="00C16BE2">
        <w:rPr>
          <w:rFonts w:cs="Arial"/>
          <w:highlight w:val="yellow"/>
          <w:lang w:eastAsia="de-DE"/>
        </w:rPr>
        <w:t xml:space="preserve">, </w:t>
      </w:r>
      <w:r w:rsidR="00AE4D2C" w:rsidRPr="00AE4D2C">
        <w:rPr>
          <w:rFonts w:cs="Arial"/>
          <w:highlight w:val="yellow"/>
          <w:lang w:eastAsia="de-DE"/>
        </w:rPr>
        <w:t>Datum</w:t>
      </w:r>
    </w:p>
    <w:p w:rsidR="00D56856" w:rsidRDefault="00D56856" w:rsidP="00F019EE">
      <w:pPr>
        <w:spacing w:line="360" w:lineRule="auto"/>
        <w:rPr>
          <w:rFonts w:cs="Arial"/>
          <w:lang w:eastAsia="de-DE"/>
        </w:rPr>
      </w:pPr>
    </w:p>
    <w:p w:rsidR="00D56856" w:rsidRDefault="00C16BE2" w:rsidP="00F019EE">
      <w:pPr>
        <w:spacing w:line="360" w:lineRule="auto"/>
        <w:rPr>
          <w:rFonts w:cs="Arial"/>
          <w:b/>
          <w:lang w:eastAsia="de-DE"/>
        </w:rPr>
      </w:pPr>
      <w:r>
        <w:rPr>
          <w:rFonts w:cs="Arial"/>
          <w:b/>
          <w:lang w:eastAsia="de-DE"/>
        </w:rPr>
        <w:t>Antrag auf Überprüfung der Leistungen nach AsylblG gemäß §44 SGB X ab 1.1.2017</w:t>
      </w:r>
    </w:p>
    <w:p w:rsidR="00C16BE2" w:rsidRDefault="00C16BE2" w:rsidP="00F019EE">
      <w:pPr>
        <w:spacing w:line="360" w:lineRule="auto"/>
        <w:rPr>
          <w:rFonts w:cs="Arial"/>
          <w:lang w:eastAsia="de-DE"/>
        </w:rPr>
      </w:pPr>
    </w:p>
    <w:p w:rsidR="00D56856" w:rsidRDefault="00D56856" w:rsidP="00F019EE">
      <w:pPr>
        <w:spacing w:line="360" w:lineRule="auto"/>
      </w:pPr>
      <w:r>
        <w:t>Sehr geehrte Damen und Herren,</w:t>
      </w:r>
    </w:p>
    <w:p w:rsidR="00D56856" w:rsidRDefault="00D56856" w:rsidP="00F019EE">
      <w:pPr>
        <w:spacing w:line="360" w:lineRule="auto"/>
      </w:pPr>
    </w:p>
    <w:p w:rsidR="00D56856" w:rsidRDefault="00D56856" w:rsidP="00F019EE">
      <w:pPr>
        <w:spacing w:line="360" w:lineRule="auto"/>
      </w:pPr>
      <w:r>
        <w:t xml:space="preserve">hiermit </w:t>
      </w:r>
      <w:r w:rsidR="00C16BE2">
        <w:t>beantrage ic</w:t>
      </w:r>
      <w:r w:rsidR="00C16BE2" w:rsidRPr="00C16BE2">
        <w:t>h die Überprüfung gemäß §44 SGB X meiner Leistungen</w:t>
      </w:r>
      <w:bookmarkStart w:id="0" w:name="_GoBack"/>
      <w:bookmarkEnd w:id="0"/>
      <w:r w:rsidR="00C16BE2" w:rsidRPr="00C16BE2">
        <w:t xml:space="preserve"> nach dem Asylbewerberleistungsgesetz ab dem 1.1.2017. Der</w:t>
      </w:r>
      <w:r w:rsidR="00C16BE2">
        <w:t xml:space="preserve"> Antrag wird weiterhin für folgenden Mitglieder meines Haushaltes gestellt: (</w:t>
      </w:r>
      <w:r w:rsidR="00C16BE2" w:rsidRPr="00C16BE2">
        <w:rPr>
          <w:highlight w:val="yellow"/>
        </w:rPr>
        <w:t>Namen der Ehepartner*in, minderjährige Kinder einfügen)</w:t>
      </w:r>
    </w:p>
    <w:p w:rsidR="00D56856" w:rsidRDefault="00D56856" w:rsidP="00F019EE">
      <w:pPr>
        <w:spacing w:line="360" w:lineRule="auto"/>
      </w:pPr>
    </w:p>
    <w:p w:rsidR="00D56856" w:rsidRDefault="00D56856" w:rsidP="00F019EE">
      <w:pPr>
        <w:spacing w:line="360" w:lineRule="auto"/>
      </w:pPr>
      <w:r w:rsidRPr="00F019EE">
        <w:rPr>
          <w:b/>
        </w:rPr>
        <w:t>Zur Begründung</w:t>
      </w:r>
      <w:r>
        <w:t xml:space="preserve"> m</w:t>
      </w:r>
      <w:r w:rsidR="00F019EE">
        <w:t xml:space="preserve">öchte ich folgendes ausführen: </w:t>
      </w:r>
    </w:p>
    <w:p w:rsidR="00C16BE2" w:rsidRDefault="00C16BE2" w:rsidP="00F019EE">
      <w:pPr>
        <w:spacing w:line="360" w:lineRule="auto"/>
        <w:jc w:val="both"/>
      </w:pPr>
    </w:p>
    <w:p w:rsidR="00C16BE2" w:rsidRDefault="00C16BE2" w:rsidP="00F019EE">
      <w:pPr>
        <w:spacing w:line="360" w:lineRule="auto"/>
        <w:jc w:val="both"/>
      </w:pPr>
      <w:r>
        <w:t>Seit März 2016 wurden die Leistungssätze nach dem Asylbewerberleistungsgesetz trotz bestehender gesetzlicher Verpflichtung nicht angepasst. Die gesetzliche Verpflichtung ergibt sich aus §3 Abs.4 AsylblG.</w:t>
      </w:r>
    </w:p>
    <w:p w:rsidR="00C16BE2" w:rsidRPr="00C16BE2" w:rsidRDefault="00C16BE2" w:rsidP="00F019EE">
      <w:pPr>
        <w:spacing w:line="360" w:lineRule="auto"/>
        <w:jc w:val="both"/>
      </w:pPr>
      <w:r>
        <w:t>Das SG Stade hat in seiner Entscheidung vom 13.11.2018 festgestellt</w:t>
      </w:r>
      <w:r>
        <w:rPr>
          <w:b/>
          <w:bCs/>
        </w:rPr>
        <w:t xml:space="preserve">, </w:t>
      </w:r>
      <w:r w:rsidRPr="00C16BE2">
        <w:rPr>
          <w:bCs/>
        </w:rPr>
        <w:t>dass ein Anspruch auf höhere AsylbLG-Grundleistungen besteht, obwohl das Bundesarbeitsministerium seit 2016 keine höheren Regelsatzstufen mehr verkündet hat</w:t>
      </w:r>
      <w:r>
        <w:rPr>
          <w:bCs/>
        </w:rPr>
        <w:t>.</w:t>
      </w:r>
    </w:p>
    <w:p w:rsidR="00F019EE" w:rsidRDefault="00F019EE" w:rsidP="00F019EE">
      <w:pPr>
        <w:spacing w:line="360" w:lineRule="auto"/>
        <w:jc w:val="both"/>
      </w:pPr>
    </w:p>
    <w:p w:rsidR="00C16BE2" w:rsidRDefault="00C16BE2" w:rsidP="00F019EE">
      <w:pPr>
        <w:spacing w:line="360" w:lineRule="auto"/>
        <w:jc w:val="both"/>
      </w:pPr>
      <w:r>
        <w:t>Im Falle der Ablehnung bitte ich entsprechend §37 und §39 VwVfG um einen schriftlichen und begründeten Bescheid</w:t>
      </w:r>
    </w:p>
    <w:p w:rsidR="00C16BE2" w:rsidRDefault="00C16BE2" w:rsidP="00F019EE">
      <w:pPr>
        <w:spacing w:line="360" w:lineRule="auto"/>
      </w:pPr>
    </w:p>
    <w:p w:rsidR="00F019EE" w:rsidRDefault="00F019EE" w:rsidP="00F019EE">
      <w:pPr>
        <w:spacing w:line="360" w:lineRule="auto"/>
      </w:pPr>
      <w:r>
        <w:t>Mit freundlichen Grüßen</w:t>
      </w:r>
    </w:p>
    <w:p w:rsidR="00F019EE" w:rsidRDefault="00F019EE" w:rsidP="00F019EE">
      <w:pPr>
        <w:spacing w:line="360" w:lineRule="auto"/>
      </w:pPr>
    </w:p>
    <w:p w:rsidR="00D56856" w:rsidRPr="00D56856" w:rsidRDefault="00AE4D2C" w:rsidP="00AE4D2C">
      <w:pPr>
        <w:rPr>
          <w:b/>
        </w:rPr>
      </w:pPr>
      <w:r>
        <w:t>Name, Vorname</w:t>
      </w:r>
    </w:p>
    <w:sectPr w:rsidR="00D56856" w:rsidRPr="00D56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56"/>
    <w:rsid w:val="002303C4"/>
    <w:rsid w:val="0084214D"/>
    <w:rsid w:val="009A094F"/>
    <w:rsid w:val="00A0775F"/>
    <w:rsid w:val="00A61191"/>
    <w:rsid w:val="00AE4D2C"/>
    <w:rsid w:val="00C16BE2"/>
    <w:rsid w:val="00D56856"/>
    <w:rsid w:val="00F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A876-6147-44FC-9B9F-4C356C10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685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9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9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 jule</cp:lastModifiedBy>
  <cp:revision>2</cp:revision>
  <cp:lastPrinted>2016-11-09T17:51:00Z</cp:lastPrinted>
  <dcterms:created xsi:type="dcterms:W3CDTF">2018-12-05T13:11:00Z</dcterms:created>
  <dcterms:modified xsi:type="dcterms:W3CDTF">2018-12-05T13:11:00Z</dcterms:modified>
</cp:coreProperties>
</file>