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9E" w:rsidRPr="00194733" w:rsidRDefault="0041479E" w:rsidP="002776F3">
      <w:pPr>
        <w:jc w:val="both"/>
        <w:rPr>
          <w:rFonts w:ascii="Arial" w:hAnsi="Arial" w:cs="Arial"/>
          <w:b/>
          <w:color w:val="FF0000"/>
        </w:rPr>
      </w:pPr>
      <w:r w:rsidRPr="00194733">
        <w:rPr>
          <w:rFonts w:ascii="Arial" w:hAnsi="Arial" w:cs="Arial"/>
          <w:b/>
          <w:color w:val="FF0000"/>
        </w:rPr>
        <w:t xml:space="preserve">Musterantrag auf </w:t>
      </w:r>
      <w:r w:rsidRPr="00194733">
        <w:rPr>
          <w:rFonts w:ascii="Arial" w:hAnsi="Arial" w:cs="Arial"/>
          <w:b/>
          <w:color w:val="FF0000"/>
          <w:u w:val="single"/>
        </w:rPr>
        <w:t xml:space="preserve">Verlängerung </w:t>
      </w:r>
      <w:r w:rsidRPr="00194733">
        <w:rPr>
          <w:rFonts w:ascii="Arial" w:hAnsi="Arial" w:cs="Arial"/>
          <w:b/>
          <w:color w:val="FF0000"/>
        </w:rPr>
        <w:t>einer Aufenthaltserlaubnis für schutzberechtigte Personen, denen aufgrund des Fehlens eines gültigen Nationalpasses die Verlängerung verweigert wird</w:t>
      </w:r>
      <w:r w:rsidRPr="00194733">
        <w:rPr>
          <w:rStyle w:val="Funotenzeichen"/>
          <w:rFonts w:ascii="Arial" w:hAnsi="Arial" w:cs="Arial"/>
          <w:b/>
          <w:color w:val="FF0000"/>
        </w:rPr>
        <w:t xml:space="preserve"> </w:t>
      </w:r>
    </w:p>
    <w:p w:rsidR="0041479E" w:rsidRDefault="0041479E" w:rsidP="002776F3">
      <w:pPr>
        <w:jc w:val="both"/>
        <w:rPr>
          <w:rFonts w:ascii="Arial" w:hAnsi="Arial" w:cs="Arial"/>
          <w:i/>
        </w:rPr>
      </w:pP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Die gelb markierten Stellen müssen ausgefüllt werden, wenn die Beantragung auch für ein etwaiges Kind/ etwaige Kinder gilt. Ansonsten sind sie zu löschen. Für etwaige Ehepartner*innen ist ggf. ein gesonderter Antrag zu stellen.</w:t>
      </w:r>
      <w:r w:rsidRPr="00194733">
        <w:rPr>
          <w:rFonts w:ascii="Arial" w:hAnsi="Arial" w:cs="Arial"/>
          <w:shd w:val="clear" w:color="auto" w:fill="FFFF00"/>
        </w:rPr>
        <w:t>]</w:t>
      </w:r>
      <w:r w:rsidRPr="00194733">
        <w:rPr>
          <w:rFonts w:ascii="Arial" w:hAnsi="Arial" w:cs="Arial"/>
          <w:i/>
        </w:rPr>
        <w:t xml:space="preserve"> </w:t>
      </w:r>
    </w:p>
    <w:p w:rsidR="002776F3" w:rsidRPr="00194733" w:rsidRDefault="002776F3" w:rsidP="002776F3">
      <w:pPr>
        <w:jc w:val="both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i/>
        </w:rPr>
        <w:t>*********************************************************************************************************</w:t>
      </w: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Name, Vorname Antragsteller*in</w:t>
      </w: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Straße, Hausnummer</w:t>
      </w: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PLZ Ort</w:t>
      </w: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 xml:space="preserve">Aktenzeichen der ABH [falls bekannt] </w:t>
      </w:r>
    </w:p>
    <w:p w:rsidR="0041479E" w:rsidRPr="002776F3" w:rsidRDefault="0041479E" w:rsidP="002776F3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2776F3" w:rsidRDefault="0041479E" w:rsidP="002776F3">
      <w:pPr>
        <w:pStyle w:val="KeinLeerraum"/>
        <w:jc w:val="both"/>
        <w:rPr>
          <w:rFonts w:ascii="Arial" w:hAnsi="Arial" w:cs="Arial"/>
          <w:highlight w:val="yellow"/>
        </w:rPr>
      </w:pP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 xml:space="preserve">An die </w:t>
      </w:r>
    </w:p>
    <w:p w:rsidR="0041479E" w:rsidRPr="002776F3" w:rsidRDefault="0041479E" w:rsidP="002776F3">
      <w:pPr>
        <w:jc w:val="both"/>
        <w:rPr>
          <w:rFonts w:ascii="Arial" w:hAnsi="Arial" w:cs="Arial"/>
          <w:highlight w:val="yellow"/>
        </w:rPr>
      </w:pPr>
      <w:r w:rsidRPr="002776F3">
        <w:rPr>
          <w:rFonts w:ascii="Arial" w:hAnsi="Arial" w:cs="Arial"/>
          <w:highlight w:val="yellow"/>
        </w:rPr>
        <w:t>Ausländerbehörde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2776F3">
        <w:rPr>
          <w:rFonts w:ascii="Arial" w:hAnsi="Arial" w:cs="Arial"/>
          <w:highlight w:val="yellow"/>
        </w:rPr>
        <w:t>Adresse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 </w:t>
      </w:r>
    </w:p>
    <w:p w:rsidR="0041479E" w:rsidRPr="00194733" w:rsidRDefault="0041479E" w:rsidP="002776F3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vorab per Fax    - </w:t>
      </w:r>
    </w:p>
    <w:p w:rsidR="0041479E" w:rsidRPr="00194733" w:rsidRDefault="0041479E" w:rsidP="002776F3">
      <w:pPr>
        <w:ind w:left="7080" w:firstLine="708"/>
        <w:jc w:val="both"/>
        <w:rPr>
          <w:rFonts w:ascii="Arial" w:hAnsi="Arial" w:cs="Arial"/>
        </w:rPr>
      </w:pPr>
      <w:bookmarkStart w:id="0" w:name="_GoBack"/>
      <w:bookmarkEnd w:id="0"/>
      <w:r w:rsidRPr="002776F3">
        <w:rPr>
          <w:rFonts w:ascii="Arial" w:hAnsi="Arial" w:cs="Arial"/>
          <w:highlight w:val="yellow"/>
        </w:rPr>
        <w:t>Ort, Datum</w:t>
      </w:r>
    </w:p>
    <w:p w:rsidR="0041479E" w:rsidRPr="00194733" w:rsidRDefault="0041479E" w:rsidP="002776F3">
      <w:pPr>
        <w:jc w:val="both"/>
        <w:rPr>
          <w:rFonts w:ascii="Arial" w:hAnsi="Arial" w:cs="Arial"/>
          <w:b/>
        </w:rPr>
      </w:pPr>
      <w:r w:rsidRPr="00194733">
        <w:rPr>
          <w:rFonts w:ascii="Arial" w:hAnsi="Arial" w:cs="Arial"/>
          <w:b/>
        </w:rPr>
        <w:t>Aufenthaltserla</w:t>
      </w:r>
      <w:r w:rsidR="00A8057D">
        <w:rPr>
          <w:rFonts w:ascii="Arial" w:hAnsi="Arial" w:cs="Arial"/>
          <w:b/>
        </w:rPr>
        <w:t>ubnis - Antrag auf Verlängerung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>Sehr geehrte Damen und Herren,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ich beantrage die Verlängerung der Aufenthaltserlaubnis </w:t>
      </w: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für</w:t>
      </w:r>
      <w:r w:rsidRPr="00194733">
        <w:rPr>
          <w:rFonts w:ascii="Arial" w:hAnsi="Arial" w:cs="Arial"/>
          <w:shd w:val="clear" w:color="auto" w:fill="FFFF00"/>
        </w:rPr>
        <w:t xml:space="preserve"> </w:t>
      </w:r>
      <w:r w:rsidRPr="00194733">
        <w:rPr>
          <w:rFonts w:ascii="Arial" w:hAnsi="Arial" w:cs="Arial"/>
          <w:i/>
          <w:shd w:val="clear" w:color="auto" w:fill="FFFF00"/>
        </w:rPr>
        <w:t>mich</w:t>
      </w:r>
      <w:r w:rsidR="002776F3">
        <w:rPr>
          <w:rFonts w:ascii="Arial" w:hAnsi="Arial" w:cs="Arial"/>
          <w:i/>
          <w:shd w:val="clear" w:color="auto" w:fill="FFFF00"/>
        </w:rPr>
        <w:t>/ für uns</w:t>
      </w:r>
      <w:r w:rsidRPr="00194733">
        <w:rPr>
          <w:rFonts w:ascii="Arial" w:hAnsi="Arial" w:cs="Arial"/>
          <w:i/>
          <w:shd w:val="clear" w:color="auto" w:fill="FFFF00"/>
        </w:rPr>
        <w:t xml:space="preserve"> und mein</w:t>
      </w:r>
      <w:r w:rsidR="002776F3">
        <w:rPr>
          <w:rFonts w:ascii="Arial" w:hAnsi="Arial" w:cs="Arial"/>
          <w:i/>
          <w:shd w:val="clear" w:color="auto" w:fill="FFFF00"/>
        </w:rPr>
        <w:t xml:space="preserve">/unser oben aufgeführtes Kind; </w:t>
      </w:r>
      <w:r w:rsidRPr="00194733">
        <w:rPr>
          <w:rFonts w:ascii="Arial" w:hAnsi="Arial" w:cs="Arial"/>
          <w:i/>
          <w:shd w:val="clear" w:color="auto" w:fill="FFFF00"/>
        </w:rPr>
        <w:t>meine</w:t>
      </w:r>
      <w:r w:rsidR="002776F3">
        <w:rPr>
          <w:rFonts w:ascii="Arial" w:hAnsi="Arial" w:cs="Arial"/>
          <w:i/>
          <w:shd w:val="clear" w:color="auto" w:fill="FFFF00"/>
        </w:rPr>
        <w:t>/unsere</w:t>
      </w:r>
      <w:r w:rsidRPr="00194733">
        <w:rPr>
          <w:rFonts w:ascii="Arial" w:hAnsi="Arial" w:cs="Arial"/>
          <w:i/>
          <w:shd w:val="clear" w:color="auto" w:fill="FFFF00"/>
        </w:rPr>
        <w:t xml:space="preserve"> oben aufgeführten Kinder</w:t>
      </w:r>
      <w:r w:rsidRPr="00194733">
        <w:rPr>
          <w:rFonts w:ascii="Arial" w:hAnsi="Arial" w:cs="Arial"/>
          <w:shd w:val="clear" w:color="auto" w:fill="FFFF00"/>
        </w:rPr>
        <w:t>]</w:t>
      </w:r>
      <w:r w:rsidRPr="00194733">
        <w:rPr>
          <w:rFonts w:ascii="Arial" w:hAnsi="Arial" w:cs="Arial"/>
        </w:rPr>
        <w:t>.</w:t>
      </w:r>
    </w:p>
    <w:p w:rsidR="00194733" w:rsidRPr="00194733" w:rsidRDefault="00194733" w:rsidP="002776F3">
      <w:pPr>
        <w:pStyle w:val="KeinLeerraum"/>
        <w:jc w:val="both"/>
        <w:rPr>
          <w:rFonts w:ascii="Arial" w:hAnsi="Arial" w:cs="Arial"/>
          <w:shd w:val="clear" w:color="auto" w:fill="FFFF00"/>
        </w:rPr>
      </w:pPr>
      <w:r w:rsidRPr="00194733">
        <w:rPr>
          <w:rFonts w:ascii="Arial" w:hAnsi="Arial" w:cs="Arial"/>
          <w:shd w:val="clear" w:color="auto" w:fill="FFFF00"/>
        </w:rPr>
        <w:t>[</w:t>
      </w:r>
      <w:r w:rsidRPr="00194733">
        <w:rPr>
          <w:rFonts w:ascii="Arial" w:hAnsi="Arial" w:cs="Arial"/>
          <w:i/>
          <w:shd w:val="clear" w:color="auto" w:fill="FFFF00"/>
        </w:rPr>
        <w:t>Name/n, Vorname/n, Geburtsdatum, Geburtsort, Adresse, Aktenzeichen Antragsteller*innen und ggf. Kind/er</w:t>
      </w:r>
      <w:r w:rsidRPr="00194733">
        <w:rPr>
          <w:rFonts w:ascii="Arial" w:hAnsi="Arial" w:cs="Arial"/>
          <w:shd w:val="clear" w:color="auto" w:fill="FFFF00"/>
        </w:rPr>
        <w:t>]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Nach § 8 Abs. 1 AufenthG gelten für die Verlängerung der Aufenthaltserlaubnis dieselben Vorschriften wie für die Erteilung. Die Voraussetzungen für die Erteilung meiner </w:t>
      </w:r>
      <w:r w:rsidR="002776F3">
        <w:rPr>
          <w:rFonts w:ascii="Arial" w:hAnsi="Arial" w:cs="Arial"/>
        </w:rPr>
        <w:t xml:space="preserve"> A</w:t>
      </w:r>
      <w:r w:rsidRPr="00194733">
        <w:rPr>
          <w:rFonts w:ascii="Arial" w:hAnsi="Arial" w:cs="Arial"/>
        </w:rPr>
        <w:t xml:space="preserve">ufenthaltserlaubnis bestehen nach wie vor: </w:t>
      </w:r>
      <w:r w:rsidRPr="00194733">
        <w:rPr>
          <w:rFonts w:ascii="Arial" w:hAnsi="Arial" w:cs="Arial"/>
          <w:shd w:val="clear" w:color="auto" w:fill="FFFF00"/>
        </w:rPr>
        <w:t>Mein Schutzstatus/unser Schutzstatus</w:t>
      </w:r>
      <w:r w:rsidRPr="00194733">
        <w:rPr>
          <w:rFonts w:ascii="Arial" w:hAnsi="Arial" w:cs="Arial"/>
        </w:rPr>
        <w:t xml:space="preserve"> wurde seitens des Bundesamtes für Migration und Flüchtlinge (BAMF) </w:t>
      </w:r>
      <w:r w:rsidR="00194733" w:rsidRPr="00194733">
        <w:rPr>
          <w:rFonts w:ascii="Arial" w:hAnsi="Arial" w:cs="Arial"/>
        </w:rPr>
        <w:t>erteilt und weder</w:t>
      </w:r>
      <w:r w:rsidRPr="00194733">
        <w:rPr>
          <w:rFonts w:ascii="Arial" w:hAnsi="Arial" w:cs="Arial"/>
        </w:rPr>
        <w:t xml:space="preserve"> widerrufen </w:t>
      </w:r>
      <w:r w:rsidR="00194733" w:rsidRPr="00194733">
        <w:rPr>
          <w:rFonts w:ascii="Arial" w:hAnsi="Arial" w:cs="Arial"/>
        </w:rPr>
        <w:t>noch</w:t>
      </w:r>
      <w:r w:rsidRPr="00194733">
        <w:rPr>
          <w:rFonts w:ascii="Arial" w:hAnsi="Arial" w:cs="Arial"/>
        </w:rPr>
        <w:t xml:space="preserve"> zurückgenommen. Auf die allgemeinen Erteilungsvoraussetzungen, insbesondere die Erfüllung der Passpflicht nach § 3 AufenthG, kommt es bei der Erteilung bzw. Verlängerung einer Aufenthaltserlaubnis nach § 25 Abs. 1-3 AufenthG nicht an (§ 5 Abs. 3 S. 1 AufenthG).</w:t>
      </w: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 xml:space="preserve">Hierzu hatte bereits das BMI im Juni 2017 ausgeführt: „Da bezüglich der Frage, ob und wann von Ausländern die Vorlage eines Passes verlangt werden kann, oftmals Fragen aufkommen, möchten wir klarstellend und ergänzend auf folgende Aspekte hinweisen: </w:t>
      </w:r>
      <w:r w:rsidR="009F4F4D">
        <w:rPr>
          <w:rFonts w:ascii="Arial" w:hAnsi="Arial" w:cs="Arial"/>
        </w:rPr>
        <w:t>Die</w:t>
      </w:r>
      <w:r w:rsidRPr="00194733">
        <w:rPr>
          <w:rFonts w:ascii="Arial" w:hAnsi="Arial" w:cs="Arial"/>
        </w:rPr>
        <w:t xml:space="preserve"> Erfüllung der Passpflicht </w:t>
      </w:r>
      <w:r w:rsidR="009F4F4D">
        <w:rPr>
          <w:rFonts w:ascii="Arial" w:hAnsi="Arial" w:cs="Arial"/>
        </w:rPr>
        <w:t xml:space="preserve">spielt </w:t>
      </w:r>
      <w:r w:rsidRPr="00194733">
        <w:rPr>
          <w:rFonts w:ascii="Arial" w:hAnsi="Arial" w:cs="Arial"/>
        </w:rPr>
        <w:t xml:space="preserve">bei der Erteilung des Aufenthaltstitels eine Rolle. In der Regel müssen Ausländer einen Pass vorlegen, um einen Aufenthaltstitel zu bekommen (§ 5 Absatz 1 Nr. 4 AufenthG). </w:t>
      </w:r>
      <w:r w:rsidRPr="00290939">
        <w:rPr>
          <w:rFonts w:ascii="Arial" w:hAnsi="Arial" w:cs="Arial"/>
          <w:b/>
        </w:rPr>
        <w:t xml:space="preserve">Dies gilt allerdings nicht für anerkannte Flüchtlinge und subsidiär Schutzberechtigte und Inhaber einer Aufenthaltserlaubnis nach § 25 Absatz 3 (§ 5 </w:t>
      </w:r>
      <w:r w:rsidRPr="00290939">
        <w:rPr>
          <w:rFonts w:ascii="Arial" w:hAnsi="Arial" w:cs="Arial"/>
          <w:b/>
        </w:rPr>
        <w:lastRenderedPageBreak/>
        <w:t>Absatz 3 Satz 1 AufenthG). Diese sind kraft Gesetzes von der Pflicht zur Erfüllung der Passpflicht für die Erteilung der Aufenthaltserlaubnis ausgenommen („ist … abzusehen“). Der Aufenthaltstitel ist somit ungeachtet dieser Erteilungsvoraussetzung zu erteilen (s. auch AVV Ziffer 5.3.1.1).</w:t>
      </w:r>
      <w:r w:rsidR="002776F3">
        <w:rPr>
          <w:rFonts w:ascii="Arial" w:hAnsi="Arial" w:cs="Arial"/>
        </w:rPr>
        <w:t>“</w:t>
      </w:r>
    </w:p>
    <w:p w:rsidR="002776F3" w:rsidRDefault="002776F3" w:rsidP="002776F3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****************************************************</w:t>
      </w:r>
    </w:p>
    <w:p w:rsidR="002776F3" w:rsidRDefault="002776F3" w:rsidP="002776F3">
      <w:pPr>
        <w:jc w:val="both"/>
        <w:rPr>
          <w:rFonts w:ascii="Arial" w:hAnsi="Arial" w:cs="Arial"/>
          <w:b/>
          <w:i/>
          <w:color w:val="FF0000"/>
        </w:rPr>
      </w:pPr>
      <w:r w:rsidRPr="002776F3">
        <w:rPr>
          <w:rFonts w:ascii="Arial" w:hAnsi="Arial" w:cs="Arial"/>
          <w:b/>
          <w:i/>
          <w:color w:val="FF0000"/>
        </w:rPr>
        <w:t>Nachfolgenden Absatz bitte anpassen oder löschen</w:t>
      </w:r>
      <w:r>
        <w:rPr>
          <w:rFonts w:ascii="Arial" w:hAnsi="Arial" w:cs="Arial"/>
          <w:b/>
          <w:i/>
          <w:color w:val="FF0000"/>
        </w:rPr>
        <w:t xml:space="preserve"> (gilt nur in den Fällen, in denen Ausländerbehörden die Verlängerung des Aufenthaltstitels aussetzen, da sie das BAMF angefragt haben, ob dieses ggf. prüfen möge, ob ein Widerrufsverfahren einzuleiten ist)</w:t>
      </w:r>
      <w:r>
        <w:rPr>
          <w:rFonts w:ascii="Arial" w:hAnsi="Arial" w:cs="Arial"/>
          <w:b/>
          <w:i/>
          <w:color w:val="FF0000"/>
        </w:rPr>
        <w:t>:</w:t>
      </w:r>
    </w:p>
    <w:p w:rsidR="002776F3" w:rsidRPr="002776F3" w:rsidRDefault="002776F3" w:rsidP="002776F3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***************************************************</w:t>
      </w:r>
    </w:p>
    <w:p w:rsidR="0041479E" w:rsidRPr="0041479E" w:rsidRDefault="0041479E" w:rsidP="002776F3">
      <w:pPr>
        <w:jc w:val="both"/>
        <w:rPr>
          <w:rFonts w:ascii="Arial" w:hAnsi="Arial" w:cs="Arial"/>
        </w:rPr>
      </w:pPr>
      <w:r w:rsidRPr="002776F3">
        <w:rPr>
          <w:rFonts w:ascii="Arial" w:hAnsi="Arial" w:cs="Arial"/>
          <w:highlight w:val="yellow"/>
        </w:rPr>
        <w:t xml:space="preserve">Weiterhin ergibt sich aus </w:t>
      </w:r>
      <w:r w:rsidR="00194733" w:rsidRPr="002776F3">
        <w:rPr>
          <w:rFonts w:ascii="Arial" w:hAnsi="Arial" w:cs="Arial"/>
          <w:highlight w:val="yellow"/>
        </w:rPr>
        <w:t>dem</w:t>
      </w:r>
      <w:r w:rsidRPr="002776F3">
        <w:rPr>
          <w:rFonts w:ascii="Arial" w:hAnsi="Arial" w:cs="Arial"/>
          <w:highlight w:val="yellow"/>
        </w:rPr>
        <w:t xml:space="preserve"> </w:t>
      </w:r>
      <w:r w:rsidRPr="002776F3">
        <w:rPr>
          <w:rFonts w:ascii="Arial" w:hAnsi="Arial" w:cs="Arial"/>
          <w:b/>
          <w:highlight w:val="yellow"/>
        </w:rPr>
        <w:t>Beschluss des VG Meiningen vom 12.04.2018,</w:t>
      </w:r>
      <w:r w:rsidRPr="002776F3">
        <w:rPr>
          <w:rFonts w:ascii="Arial" w:hAnsi="Arial" w:cs="Arial"/>
          <w:highlight w:val="yellow"/>
        </w:rPr>
        <w:t xml:space="preserve"> dass </w:t>
      </w:r>
      <w:r w:rsidR="00322D19" w:rsidRPr="002776F3">
        <w:rPr>
          <w:rFonts w:ascii="Arial" w:hAnsi="Arial" w:cs="Arial"/>
          <w:highlight w:val="yellow"/>
        </w:rPr>
        <w:t>eine</w:t>
      </w:r>
      <w:r w:rsidRPr="002776F3">
        <w:rPr>
          <w:rFonts w:ascii="Arial" w:hAnsi="Arial" w:cs="Arial"/>
          <w:highlight w:val="yellow"/>
        </w:rPr>
        <w:t xml:space="preserve"> Ausländerbehörde</w:t>
      </w:r>
      <w:r w:rsidR="00342F83" w:rsidRPr="002776F3">
        <w:rPr>
          <w:rFonts w:ascii="Arial" w:hAnsi="Arial" w:cs="Arial"/>
          <w:highlight w:val="yellow"/>
        </w:rPr>
        <w:t xml:space="preserve">, welche </w:t>
      </w:r>
      <w:r w:rsidR="00322D19" w:rsidRPr="002776F3">
        <w:rPr>
          <w:rFonts w:ascii="Arial" w:hAnsi="Arial" w:cs="Arial"/>
          <w:highlight w:val="yellow"/>
        </w:rPr>
        <w:t>eine Aufenthaltserlaubnis n</w:t>
      </w:r>
      <w:r w:rsidRPr="002776F3">
        <w:rPr>
          <w:rFonts w:ascii="Arial" w:hAnsi="Arial" w:cs="Arial"/>
          <w:highlight w:val="yellow"/>
        </w:rPr>
        <w:t>ach § 25 Abs. 3 AufenthG bislang nicht verlängert hat, weil sie auf ein</w:t>
      </w:r>
      <w:r w:rsidR="00342F83" w:rsidRPr="002776F3">
        <w:rPr>
          <w:rFonts w:ascii="Arial" w:hAnsi="Arial" w:cs="Arial"/>
          <w:highlight w:val="yellow"/>
        </w:rPr>
        <w:t>e Stellungnahme des BAMF wartet</w:t>
      </w:r>
      <w:r w:rsidRPr="002776F3">
        <w:rPr>
          <w:rFonts w:ascii="Arial" w:hAnsi="Arial" w:cs="Arial"/>
          <w:highlight w:val="yellow"/>
        </w:rPr>
        <w:t xml:space="preserve"> (ob Gründe für Widerruf/ Rücknahme vorliegen)</w:t>
      </w:r>
      <w:r w:rsidR="00342F83" w:rsidRPr="002776F3">
        <w:rPr>
          <w:rFonts w:ascii="Arial" w:hAnsi="Arial" w:cs="Arial"/>
          <w:highlight w:val="yellow"/>
        </w:rPr>
        <w:t>, im Unrecht ist</w:t>
      </w:r>
      <w:r w:rsidRPr="002776F3">
        <w:rPr>
          <w:rFonts w:ascii="Arial" w:hAnsi="Arial" w:cs="Arial"/>
          <w:highlight w:val="yellow"/>
        </w:rPr>
        <w:t xml:space="preserve">. Das Verwaltungsgericht hat darüber hinaus dargelegt, dass die </w:t>
      </w:r>
      <w:r w:rsidRPr="002776F3">
        <w:rPr>
          <w:rFonts w:ascii="Arial" w:hAnsi="Arial" w:cs="Arial"/>
          <w:b/>
          <w:highlight w:val="yellow"/>
        </w:rPr>
        <w:t>Verlängerung der Aufenthaltserlaubnis auch nicht von der Vorlage eines Nationalpasses abhängig zu machen ist.</w:t>
      </w:r>
      <w:r w:rsidRPr="0041479E">
        <w:rPr>
          <w:rFonts w:ascii="Arial" w:hAnsi="Arial" w:cs="Arial"/>
        </w:rPr>
        <w:t xml:space="preserve"> </w:t>
      </w:r>
    </w:p>
    <w:p w:rsidR="002776F3" w:rsidRDefault="002776F3" w:rsidP="002776F3">
      <w:pPr>
        <w:jc w:val="both"/>
        <w:rPr>
          <w:rFonts w:ascii="Arial" w:hAnsi="Arial" w:cs="Arial"/>
        </w:rPr>
      </w:pP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>Nach § 48 Abs. 4 S. 1 AufenthG ist in den Fällen nach § 25 Abs. 1-3 AufenthG ein Ausweisersatz auszustellen. Ich bitte insoweit um Ausstellung eines elektro</w:t>
      </w:r>
      <w:r w:rsidR="002776F3">
        <w:rPr>
          <w:rFonts w:ascii="Arial" w:hAnsi="Arial" w:cs="Arial"/>
        </w:rPr>
        <w:t>nischen Aufenthaltstitels (</w:t>
      </w:r>
      <w:proofErr w:type="spellStart"/>
      <w:r w:rsidR="002776F3">
        <w:rPr>
          <w:rFonts w:ascii="Arial" w:hAnsi="Arial" w:cs="Arial"/>
        </w:rPr>
        <w:t>eAT</w:t>
      </w:r>
      <w:proofErr w:type="spellEnd"/>
      <w:r w:rsidR="002776F3">
        <w:rPr>
          <w:rFonts w:ascii="Arial" w:hAnsi="Arial" w:cs="Arial"/>
        </w:rPr>
        <w:t xml:space="preserve">). </w:t>
      </w:r>
    </w:p>
    <w:p w:rsidR="002776F3" w:rsidRDefault="002776F3" w:rsidP="002776F3">
      <w:pPr>
        <w:jc w:val="both"/>
        <w:rPr>
          <w:rFonts w:ascii="Arial" w:hAnsi="Arial" w:cs="Arial"/>
        </w:rPr>
      </w:pPr>
    </w:p>
    <w:p w:rsidR="002776F3" w:rsidRPr="002776F3" w:rsidRDefault="002776F3" w:rsidP="002776F3">
      <w:pPr>
        <w:jc w:val="both"/>
        <w:rPr>
          <w:rFonts w:ascii="Arial" w:hAnsi="Arial" w:cs="Arial"/>
        </w:rPr>
      </w:pPr>
      <w:r w:rsidRPr="002776F3">
        <w:rPr>
          <w:rFonts w:ascii="Arial" w:hAnsi="Arial" w:cs="Arial"/>
        </w:rPr>
        <w:t>Für den Fall der Ablehnung bitte ich entsprechend § 37 Abs. 2 VwVfG und § 39 VwVfG um die Ausstellung eines schriftlichen und begründeten Bescheides.</w:t>
      </w:r>
    </w:p>
    <w:p w:rsidR="002776F3" w:rsidRPr="00194733" w:rsidRDefault="002776F3" w:rsidP="002776F3">
      <w:pPr>
        <w:jc w:val="both"/>
        <w:rPr>
          <w:rFonts w:ascii="Arial" w:hAnsi="Arial" w:cs="Arial"/>
          <w:b/>
        </w:rPr>
      </w:pPr>
    </w:p>
    <w:p w:rsidR="0041479E" w:rsidRPr="00194733" w:rsidRDefault="0041479E" w:rsidP="002776F3">
      <w:pPr>
        <w:jc w:val="both"/>
        <w:rPr>
          <w:rFonts w:ascii="Arial" w:hAnsi="Arial" w:cs="Arial"/>
        </w:rPr>
      </w:pPr>
    </w:p>
    <w:p w:rsidR="0041479E" w:rsidRPr="00194733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>_________________________</w:t>
      </w:r>
      <w:r w:rsidR="002776F3">
        <w:rPr>
          <w:rFonts w:ascii="Arial" w:hAnsi="Arial" w:cs="Arial"/>
        </w:rPr>
        <w:tab/>
      </w:r>
      <w:r w:rsidR="002776F3">
        <w:rPr>
          <w:rFonts w:ascii="Arial" w:hAnsi="Arial" w:cs="Arial"/>
        </w:rPr>
        <w:tab/>
        <w:t>____________________________</w:t>
      </w:r>
    </w:p>
    <w:p w:rsidR="0041479E" w:rsidRDefault="0041479E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</w:rPr>
        <w:t>[Unterschrift Antragsteller*in</w:t>
      </w:r>
      <w:r w:rsidR="002776F3">
        <w:rPr>
          <w:rFonts w:ascii="Arial" w:hAnsi="Arial" w:cs="Arial"/>
        </w:rPr>
        <w:t>/</w:t>
      </w:r>
      <w:proofErr w:type="spellStart"/>
      <w:r w:rsidR="002776F3">
        <w:rPr>
          <w:rFonts w:ascii="Arial" w:hAnsi="Arial" w:cs="Arial"/>
        </w:rPr>
        <w:t>nen</w:t>
      </w:r>
      <w:proofErr w:type="spellEnd"/>
      <w:r w:rsidRPr="00194733">
        <w:rPr>
          <w:rFonts w:ascii="Arial" w:hAnsi="Arial" w:cs="Arial"/>
        </w:rPr>
        <w:t>]</w:t>
      </w:r>
    </w:p>
    <w:p w:rsidR="00194733" w:rsidRPr="00194733" w:rsidRDefault="00194733" w:rsidP="002776F3">
      <w:pPr>
        <w:jc w:val="both"/>
        <w:rPr>
          <w:rFonts w:ascii="Arial" w:hAnsi="Arial" w:cs="Arial"/>
        </w:rPr>
      </w:pPr>
      <w:r w:rsidRPr="00194733">
        <w:rPr>
          <w:rFonts w:ascii="Arial" w:hAnsi="Arial" w:cs="Arial"/>
          <w:highlight w:val="yellow"/>
        </w:rPr>
        <w:t>[Hier Unterschriften aller volljährigen Personen]</w:t>
      </w:r>
    </w:p>
    <w:p w:rsidR="0041479E" w:rsidRDefault="0041479E" w:rsidP="002776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0B0BEA" w:rsidRDefault="000B0BEA" w:rsidP="002776F3">
      <w:pPr>
        <w:jc w:val="both"/>
      </w:pPr>
    </w:p>
    <w:sectPr w:rsidR="000B0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95CCA"/>
    <w:multiLevelType w:val="hybridMultilevel"/>
    <w:tmpl w:val="E02445A2"/>
    <w:lvl w:ilvl="0" w:tplc="9760A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3"/>
    <w:rsid w:val="000B0BEA"/>
    <w:rsid w:val="00194733"/>
    <w:rsid w:val="002776F3"/>
    <w:rsid w:val="00290939"/>
    <w:rsid w:val="00290FB3"/>
    <w:rsid w:val="002A2C43"/>
    <w:rsid w:val="00322D19"/>
    <w:rsid w:val="00342F83"/>
    <w:rsid w:val="0041479E"/>
    <w:rsid w:val="005136F6"/>
    <w:rsid w:val="00765309"/>
    <w:rsid w:val="00797F29"/>
    <w:rsid w:val="009F4F4D"/>
    <w:rsid w:val="00A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FB5B-A0AA-4FDE-A8E1-C087ECD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F6"/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79E"/>
    <w:pPr>
      <w:ind w:left="720"/>
      <w:contextualSpacing/>
    </w:pPr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41479E"/>
    <w:rPr>
      <w:vertAlign w:val="superscript"/>
    </w:rPr>
  </w:style>
  <w:style w:type="paragraph" w:styleId="KeinLeerraum">
    <w:name w:val="No Spacing"/>
    <w:uiPriority w:val="1"/>
    <w:qFormat/>
    <w:rsid w:val="0041479E"/>
    <w:pPr>
      <w:spacing w:after="0" w:line="240" w:lineRule="auto"/>
    </w:pPr>
  </w:style>
  <w:style w:type="paragraph" w:customStyle="1" w:styleId="Default">
    <w:name w:val="Default"/>
    <w:rsid w:val="00414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9FC0-E788-4A37-BCE2-1DA0509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</dc:creator>
  <cp:keywords/>
  <dc:description/>
  <cp:lastModifiedBy> antje</cp:lastModifiedBy>
  <cp:revision>10</cp:revision>
  <dcterms:created xsi:type="dcterms:W3CDTF">2018-07-24T12:04:00Z</dcterms:created>
  <dcterms:modified xsi:type="dcterms:W3CDTF">2018-09-03T08:41:00Z</dcterms:modified>
</cp:coreProperties>
</file>